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39A00" w14:textId="1511609D" w:rsidR="00D935D7" w:rsidRDefault="00C34316" w:rsidP="00D935D7">
      <w:r>
        <w:rPr>
          <w:noProof/>
        </w:rPr>
        <w:drawing>
          <wp:inline distT="0" distB="0" distL="0" distR="0" wp14:anchorId="56B42C91" wp14:editId="1030636B">
            <wp:extent cx="3038475" cy="88522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HV-Logo-omraden-colour.png"/>
                    <pic:cNvPicPr/>
                  </pic:nvPicPr>
                  <pic:blipFill>
                    <a:blip r:embed="rId10">
                      <a:extLst>
                        <a:ext uri="{28A0092B-C50C-407E-A947-70E740481C1C}">
                          <a14:useLocalDpi xmlns:a14="http://schemas.microsoft.com/office/drawing/2010/main" val="0"/>
                        </a:ext>
                      </a:extLst>
                    </a:blip>
                    <a:stretch>
                      <a:fillRect/>
                    </a:stretch>
                  </pic:blipFill>
                  <pic:spPr>
                    <a:xfrm>
                      <a:off x="0" y="0"/>
                      <a:ext cx="3102293" cy="903819"/>
                    </a:xfrm>
                    <a:prstGeom prst="rect">
                      <a:avLst/>
                    </a:prstGeom>
                  </pic:spPr>
                </pic:pic>
              </a:graphicData>
            </a:graphic>
          </wp:inline>
        </w:drawing>
      </w:r>
    </w:p>
    <w:p w14:paraId="3E016E6B" w14:textId="77777777" w:rsidR="00167A73" w:rsidRDefault="00167A73" w:rsidP="7EEA3499"/>
    <w:p w14:paraId="00FAD17F" w14:textId="77777777" w:rsidR="00243E4C" w:rsidRDefault="00243E4C" w:rsidP="7EEA3499">
      <w:pPr>
        <w:rPr>
          <w:b/>
          <w:bCs/>
          <w:sz w:val="32"/>
          <w:szCs w:val="32"/>
        </w:rPr>
      </w:pPr>
      <w:r>
        <w:rPr>
          <w:b/>
          <w:bCs/>
          <w:sz w:val="32"/>
          <w:szCs w:val="32"/>
        </w:rPr>
        <w:t>Till Fastighetsägare i VHV Företagargrupp</w:t>
      </w:r>
    </w:p>
    <w:p w14:paraId="68FD0036" w14:textId="31439907" w:rsidR="00DD30C8" w:rsidRDefault="00DD30C8" w:rsidP="7EEA3499">
      <w:pPr>
        <w:spacing w:after="0"/>
        <w:rPr>
          <w:sz w:val="24"/>
          <w:szCs w:val="24"/>
        </w:rPr>
      </w:pPr>
    </w:p>
    <w:p w14:paraId="4AB197F0" w14:textId="4385CDEE" w:rsidR="00243E4C" w:rsidRDefault="00243E4C" w:rsidP="7EEA3499">
      <w:pPr>
        <w:spacing w:after="0"/>
        <w:rPr>
          <w:sz w:val="24"/>
          <w:szCs w:val="24"/>
        </w:rPr>
      </w:pPr>
      <w:r>
        <w:rPr>
          <w:sz w:val="24"/>
          <w:szCs w:val="24"/>
        </w:rPr>
        <w:t>Jag skriver till er i rollen som Ordförande i VHV Företagargrupp</w:t>
      </w:r>
      <w:r w:rsidR="00AE1433">
        <w:rPr>
          <w:sz w:val="24"/>
          <w:szCs w:val="24"/>
        </w:rPr>
        <w:t>.</w:t>
      </w:r>
      <w:r>
        <w:rPr>
          <w:sz w:val="24"/>
          <w:szCs w:val="24"/>
        </w:rPr>
        <w:t xml:space="preserve"> </w:t>
      </w:r>
      <w:r w:rsidR="00AE1433">
        <w:rPr>
          <w:sz w:val="24"/>
          <w:szCs w:val="24"/>
        </w:rPr>
        <w:t>O</w:t>
      </w:r>
      <w:r>
        <w:rPr>
          <w:sz w:val="24"/>
          <w:szCs w:val="24"/>
        </w:rPr>
        <w:t>m möjligheter till hyresnedsättning för de företager som finns inom våra företagsområden.</w:t>
      </w:r>
    </w:p>
    <w:p w14:paraId="7635C86F" w14:textId="49525F3D" w:rsidR="00243E4C" w:rsidRDefault="00243E4C" w:rsidP="7EEA3499">
      <w:pPr>
        <w:spacing w:after="0"/>
        <w:rPr>
          <w:sz w:val="24"/>
          <w:szCs w:val="24"/>
        </w:rPr>
      </w:pPr>
    </w:p>
    <w:p w14:paraId="40CB5777" w14:textId="1DE4928A" w:rsidR="003332A1" w:rsidRDefault="00243E4C" w:rsidP="00243E4C">
      <w:pPr>
        <w:rPr>
          <w:rFonts w:eastAsia="Times New Roman" w:cs="Arial"/>
          <w:color w:val="333333"/>
          <w:sz w:val="24"/>
          <w:szCs w:val="24"/>
          <w:lang w:eastAsia="en-GB"/>
        </w:rPr>
      </w:pPr>
      <w:r>
        <w:rPr>
          <w:sz w:val="24"/>
          <w:szCs w:val="24"/>
        </w:rPr>
        <w:t xml:space="preserve">Vi genomliden alla en tid av oro för vår hälsa och för vår framtid som företagare. Många företagare kämpar för sin överlevad och för sina anställdas anställningar. För att kunna milda effekterna av pandemin har Svenska Staten en paljett med bidrag till oss företagare. Ett sådan är tillfällig hyresnedsättning </w:t>
      </w:r>
      <w:r w:rsidRPr="00243E4C">
        <w:rPr>
          <w:rFonts w:eastAsia="Times New Roman" w:cs="Arial"/>
          <w:color w:val="333333"/>
          <w:sz w:val="24"/>
          <w:szCs w:val="24"/>
          <w:lang w:val="en-SE" w:eastAsia="en-GB"/>
        </w:rPr>
        <w:t>under perioden 1 april till och med den 30 juni 2020</w:t>
      </w:r>
      <w:r>
        <w:rPr>
          <w:rFonts w:eastAsia="Times New Roman" w:cs="Arial"/>
          <w:color w:val="333333"/>
          <w:sz w:val="24"/>
          <w:szCs w:val="24"/>
          <w:lang w:eastAsia="en-GB"/>
        </w:rPr>
        <w:t xml:space="preserve"> för vissa branscher.</w:t>
      </w:r>
      <w:r w:rsidR="003332A1">
        <w:rPr>
          <w:rFonts w:eastAsia="Times New Roman" w:cs="Arial"/>
          <w:color w:val="333333"/>
          <w:sz w:val="24"/>
          <w:szCs w:val="24"/>
          <w:lang w:eastAsia="en-GB"/>
        </w:rPr>
        <w:t xml:space="preserve"> Se information nedan vilka som omfattas och hur det går till:</w:t>
      </w:r>
    </w:p>
    <w:p w14:paraId="653852A7" w14:textId="77777777" w:rsidR="003332A1" w:rsidRDefault="003332A1" w:rsidP="003332A1">
      <w:hyperlink r:id="rId11" w:history="1">
        <w:r>
          <w:rPr>
            <w:rStyle w:val="Hyperlink"/>
          </w:rPr>
          <w:t>https://www.lansstyrelsen.se/stockholm/samhalle/planering-och-byggande/stod-for-sankta-hyror-i-utsatta-branscher.html</w:t>
        </w:r>
      </w:hyperlink>
    </w:p>
    <w:p w14:paraId="585A6784" w14:textId="0A702428" w:rsidR="003332A1" w:rsidRDefault="003332A1" w:rsidP="003332A1">
      <w:hyperlink r:id="rId12" w:history="1">
        <w:r>
          <w:rPr>
            <w:rStyle w:val="Hyperlink"/>
          </w:rPr>
          <w:t>https://www.regeringen.se/artiklar/2020/03/stod-for-sankta-hyror-i-utsatta-branscher/</w:t>
        </w:r>
      </w:hyperlink>
    </w:p>
    <w:p w14:paraId="53BCC3AE" w14:textId="0B27D705" w:rsidR="003332A1" w:rsidRPr="003332A1" w:rsidRDefault="003332A1" w:rsidP="00243E4C">
      <w:hyperlink r:id="rId13" w:history="1">
        <w:r>
          <w:rPr>
            <w:rStyle w:val="Hyperlink"/>
          </w:rPr>
          <w:t>https://www.fastighetsvarlden.se/notiser/regeringen-avsatter-5-miljarder-for-sankta-hyror/</w:t>
        </w:r>
      </w:hyperlink>
    </w:p>
    <w:p w14:paraId="6C7B95EA" w14:textId="092454A3" w:rsidR="003332A1" w:rsidRDefault="003332A1" w:rsidP="00243E4C">
      <w:pPr>
        <w:rPr>
          <w:rFonts w:eastAsia="Times New Roman" w:cs="Arial"/>
          <w:color w:val="333333"/>
          <w:sz w:val="24"/>
          <w:szCs w:val="24"/>
          <w:lang w:eastAsia="en-GB"/>
        </w:rPr>
      </w:pPr>
      <w:r>
        <w:rPr>
          <w:rFonts w:eastAsia="Times New Roman" w:cs="Arial"/>
          <w:color w:val="333333"/>
          <w:sz w:val="24"/>
          <w:szCs w:val="24"/>
          <w:lang w:eastAsia="en-GB"/>
        </w:rPr>
        <w:t>Vi har hör från flera av våra medlemmar, som hyr från er, att det har varit svårt att förhandla och diskutera med er</w:t>
      </w:r>
      <w:r w:rsidR="00AE1433">
        <w:rPr>
          <w:rFonts w:eastAsia="Times New Roman" w:cs="Arial"/>
          <w:color w:val="333333"/>
          <w:sz w:val="24"/>
          <w:szCs w:val="24"/>
          <w:lang w:eastAsia="en-GB"/>
        </w:rPr>
        <w:t>. D</w:t>
      </w:r>
      <w:r>
        <w:rPr>
          <w:rFonts w:eastAsia="Times New Roman" w:cs="Arial"/>
          <w:color w:val="333333"/>
          <w:sz w:val="24"/>
          <w:szCs w:val="24"/>
          <w:lang w:eastAsia="en-GB"/>
        </w:rPr>
        <w:t>ärför ber jag er att se på vilket sätt ni kan hjälpa era företagskollegor att överleva pandemin så att de även under hösten är en hyresgäst hos er.</w:t>
      </w:r>
    </w:p>
    <w:p w14:paraId="5F099416" w14:textId="0D8306AF" w:rsidR="003332A1" w:rsidRDefault="003332A1" w:rsidP="00243E4C">
      <w:pPr>
        <w:rPr>
          <w:rFonts w:eastAsia="Times New Roman" w:cs="Arial"/>
          <w:color w:val="333333"/>
          <w:sz w:val="24"/>
          <w:szCs w:val="24"/>
          <w:lang w:eastAsia="en-GB"/>
        </w:rPr>
      </w:pPr>
    </w:p>
    <w:p w14:paraId="76A41042" w14:textId="340F89EB" w:rsidR="003332A1" w:rsidRDefault="003332A1" w:rsidP="00243E4C">
      <w:pPr>
        <w:rPr>
          <w:rFonts w:eastAsia="Times New Roman" w:cs="Arial"/>
          <w:color w:val="333333"/>
          <w:sz w:val="24"/>
          <w:szCs w:val="24"/>
          <w:lang w:eastAsia="en-GB"/>
        </w:rPr>
      </w:pPr>
      <w:r>
        <w:rPr>
          <w:rFonts w:eastAsia="Times New Roman" w:cs="Arial"/>
          <w:color w:val="333333"/>
          <w:sz w:val="24"/>
          <w:szCs w:val="24"/>
          <w:lang w:eastAsia="en-GB"/>
        </w:rPr>
        <w:t xml:space="preserve">Mvh </w:t>
      </w:r>
    </w:p>
    <w:p w14:paraId="532AD503" w14:textId="2D3AA95C" w:rsidR="003332A1" w:rsidRDefault="003332A1" w:rsidP="00243E4C">
      <w:pPr>
        <w:rPr>
          <w:rFonts w:eastAsia="Times New Roman" w:cs="Arial"/>
          <w:color w:val="333333"/>
          <w:sz w:val="24"/>
          <w:szCs w:val="24"/>
          <w:lang w:eastAsia="en-GB"/>
        </w:rPr>
      </w:pPr>
    </w:p>
    <w:p w14:paraId="3E7FFD06" w14:textId="2A74EC9F" w:rsidR="003332A1" w:rsidRDefault="003332A1" w:rsidP="00243E4C">
      <w:pPr>
        <w:rPr>
          <w:rFonts w:eastAsia="Times New Roman" w:cs="Arial"/>
          <w:color w:val="333333"/>
          <w:sz w:val="24"/>
          <w:szCs w:val="24"/>
          <w:lang w:eastAsia="en-GB"/>
        </w:rPr>
      </w:pPr>
      <w:r>
        <w:rPr>
          <w:rFonts w:eastAsia="Times New Roman" w:cs="Arial"/>
          <w:color w:val="333333"/>
          <w:sz w:val="24"/>
          <w:szCs w:val="24"/>
          <w:lang w:eastAsia="en-GB"/>
        </w:rPr>
        <w:t>Marie Engström</w:t>
      </w:r>
    </w:p>
    <w:p w14:paraId="62A654FE" w14:textId="504D691B" w:rsidR="003332A1" w:rsidRDefault="003332A1" w:rsidP="00243E4C">
      <w:pPr>
        <w:rPr>
          <w:rFonts w:eastAsia="Times New Roman" w:cs="Arial"/>
          <w:color w:val="333333"/>
          <w:sz w:val="24"/>
          <w:szCs w:val="24"/>
          <w:lang w:eastAsia="en-GB"/>
        </w:rPr>
      </w:pPr>
      <w:r>
        <w:rPr>
          <w:rFonts w:eastAsia="Times New Roman" w:cs="Arial"/>
          <w:color w:val="333333"/>
          <w:sz w:val="24"/>
          <w:szCs w:val="24"/>
          <w:lang w:eastAsia="en-GB"/>
        </w:rPr>
        <w:t>Ordförande i VHV Företagargrupp</w:t>
      </w:r>
    </w:p>
    <w:p w14:paraId="57B99773" w14:textId="44B58FD2" w:rsidR="7EEA3499" w:rsidRDefault="7EEA3499" w:rsidP="7EEA3499">
      <w:pPr>
        <w:spacing w:after="0"/>
        <w:rPr>
          <w:sz w:val="24"/>
          <w:szCs w:val="24"/>
        </w:rPr>
      </w:pPr>
    </w:p>
    <w:sectPr w:rsidR="7EEA3499" w:rsidSect="00305DA5">
      <w:footerReference w:type="default" r:id="rId14"/>
      <w:pgSz w:w="11906" w:h="16838"/>
      <w:pgMar w:top="1417" w:right="1417" w:bottom="1417" w:left="1417" w:header="708"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00F18" w14:textId="77777777" w:rsidR="00C451C1" w:rsidRDefault="00C451C1" w:rsidP="00D935D7">
      <w:pPr>
        <w:spacing w:after="0" w:line="240" w:lineRule="auto"/>
      </w:pPr>
      <w:r>
        <w:separator/>
      </w:r>
    </w:p>
  </w:endnote>
  <w:endnote w:type="continuationSeparator" w:id="0">
    <w:p w14:paraId="05EDF686" w14:textId="77777777" w:rsidR="00C451C1" w:rsidRDefault="00C451C1" w:rsidP="00D9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9A30" w14:textId="06AFBF34" w:rsidR="00AF5E77" w:rsidRDefault="00AF5E77">
    <w:pPr>
      <w:pStyle w:val="Footer"/>
    </w:pPr>
    <w:r>
      <w:t xml:space="preserve">VHV Företagsgrupp, </w:t>
    </w:r>
    <w:r w:rsidR="003B266C">
      <w:t>Krossgatan 18</w:t>
    </w:r>
    <w:r>
      <w:t xml:space="preserve">, 162 50 Vällingby. </w:t>
    </w:r>
  </w:p>
  <w:p w14:paraId="11B39A31" w14:textId="77777777" w:rsidR="00AF5E77" w:rsidRDefault="00C451C1">
    <w:pPr>
      <w:pStyle w:val="Footer"/>
    </w:pPr>
    <w:hyperlink r:id="rId1" w:history="1">
      <w:r w:rsidR="00AF5E77" w:rsidRPr="00254FC5">
        <w:rPr>
          <w:rStyle w:val="Hyperlink"/>
        </w:rPr>
        <w:t>Info@vinsta.com</w:t>
      </w:r>
    </w:hyperlink>
  </w:p>
  <w:p w14:paraId="11B39A32" w14:textId="77777777" w:rsidR="00AF5E77" w:rsidRDefault="00AF5E77">
    <w:pPr>
      <w:pStyle w:val="Footer"/>
    </w:pPr>
    <w:r>
      <w:t>www.</w:t>
    </w:r>
    <w:r w:rsidRPr="00AF5E77">
      <w:t>fgs.nu/vinsta</w:t>
    </w:r>
  </w:p>
  <w:p w14:paraId="11B39A33" w14:textId="77777777" w:rsidR="00AF5E77" w:rsidRDefault="00AF5E77">
    <w:pPr>
      <w:pStyle w:val="Footer"/>
    </w:pPr>
  </w:p>
  <w:p w14:paraId="11B39A34" w14:textId="77777777" w:rsidR="00D935D7" w:rsidRDefault="00D93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34BDC" w14:textId="77777777" w:rsidR="00C451C1" w:rsidRDefault="00C451C1" w:rsidP="00D935D7">
      <w:pPr>
        <w:spacing w:after="0" w:line="240" w:lineRule="auto"/>
      </w:pPr>
      <w:r>
        <w:separator/>
      </w:r>
    </w:p>
  </w:footnote>
  <w:footnote w:type="continuationSeparator" w:id="0">
    <w:p w14:paraId="0603FFD1" w14:textId="77777777" w:rsidR="00C451C1" w:rsidRDefault="00C451C1" w:rsidP="00D93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9B4"/>
    <w:multiLevelType w:val="hybridMultilevel"/>
    <w:tmpl w:val="865A9CE6"/>
    <w:lvl w:ilvl="0" w:tplc="94DADAEE">
      <w:start w:val="1"/>
      <w:numFmt w:val="bullet"/>
      <w:lvlText w:val=""/>
      <w:lvlJc w:val="left"/>
      <w:pPr>
        <w:ind w:left="720" w:hanging="360"/>
      </w:pPr>
      <w:rPr>
        <w:rFonts w:ascii="Symbol" w:hAnsi="Symbol" w:hint="default"/>
      </w:rPr>
    </w:lvl>
    <w:lvl w:ilvl="1" w:tplc="92460CB4">
      <w:start w:val="1"/>
      <w:numFmt w:val="bullet"/>
      <w:lvlText w:val="o"/>
      <w:lvlJc w:val="left"/>
      <w:pPr>
        <w:ind w:left="1440" w:hanging="360"/>
      </w:pPr>
      <w:rPr>
        <w:rFonts w:ascii="Courier New" w:hAnsi="Courier New" w:hint="default"/>
      </w:rPr>
    </w:lvl>
    <w:lvl w:ilvl="2" w:tplc="CD92D466">
      <w:start w:val="1"/>
      <w:numFmt w:val="bullet"/>
      <w:lvlText w:val=""/>
      <w:lvlJc w:val="left"/>
      <w:pPr>
        <w:ind w:left="2160" w:hanging="360"/>
      </w:pPr>
      <w:rPr>
        <w:rFonts w:ascii="Wingdings" w:hAnsi="Wingdings" w:hint="default"/>
      </w:rPr>
    </w:lvl>
    <w:lvl w:ilvl="3" w:tplc="E1D07BAC">
      <w:start w:val="1"/>
      <w:numFmt w:val="bullet"/>
      <w:lvlText w:val=""/>
      <w:lvlJc w:val="left"/>
      <w:pPr>
        <w:ind w:left="2880" w:hanging="360"/>
      </w:pPr>
      <w:rPr>
        <w:rFonts w:ascii="Symbol" w:hAnsi="Symbol" w:hint="default"/>
      </w:rPr>
    </w:lvl>
    <w:lvl w:ilvl="4" w:tplc="E410FF3E">
      <w:start w:val="1"/>
      <w:numFmt w:val="bullet"/>
      <w:lvlText w:val="o"/>
      <w:lvlJc w:val="left"/>
      <w:pPr>
        <w:ind w:left="3600" w:hanging="360"/>
      </w:pPr>
      <w:rPr>
        <w:rFonts w:ascii="Courier New" w:hAnsi="Courier New" w:hint="default"/>
      </w:rPr>
    </w:lvl>
    <w:lvl w:ilvl="5" w:tplc="7D42D862">
      <w:start w:val="1"/>
      <w:numFmt w:val="bullet"/>
      <w:lvlText w:val=""/>
      <w:lvlJc w:val="left"/>
      <w:pPr>
        <w:ind w:left="4320" w:hanging="360"/>
      </w:pPr>
      <w:rPr>
        <w:rFonts w:ascii="Wingdings" w:hAnsi="Wingdings" w:hint="default"/>
      </w:rPr>
    </w:lvl>
    <w:lvl w:ilvl="6" w:tplc="9EE660A0">
      <w:start w:val="1"/>
      <w:numFmt w:val="bullet"/>
      <w:lvlText w:val=""/>
      <w:lvlJc w:val="left"/>
      <w:pPr>
        <w:ind w:left="5040" w:hanging="360"/>
      </w:pPr>
      <w:rPr>
        <w:rFonts w:ascii="Symbol" w:hAnsi="Symbol" w:hint="default"/>
      </w:rPr>
    </w:lvl>
    <w:lvl w:ilvl="7" w:tplc="62C6B590">
      <w:start w:val="1"/>
      <w:numFmt w:val="bullet"/>
      <w:lvlText w:val="o"/>
      <w:lvlJc w:val="left"/>
      <w:pPr>
        <w:ind w:left="5760" w:hanging="360"/>
      </w:pPr>
      <w:rPr>
        <w:rFonts w:ascii="Courier New" w:hAnsi="Courier New" w:hint="default"/>
      </w:rPr>
    </w:lvl>
    <w:lvl w:ilvl="8" w:tplc="04663918">
      <w:start w:val="1"/>
      <w:numFmt w:val="bullet"/>
      <w:lvlText w:val=""/>
      <w:lvlJc w:val="left"/>
      <w:pPr>
        <w:ind w:left="6480" w:hanging="360"/>
      </w:pPr>
      <w:rPr>
        <w:rFonts w:ascii="Wingdings" w:hAnsi="Wingdings" w:hint="default"/>
      </w:rPr>
    </w:lvl>
  </w:abstractNum>
  <w:abstractNum w:abstractNumId="1" w15:restartNumberingAfterBreak="0">
    <w:nsid w:val="029E0A5E"/>
    <w:multiLevelType w:val="hybridMultilevel"/>
    <w:tmpl w:val="D5580774"/>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 w15:restartNumberingAfterBreak="0">
    <w:nsid w:val="06080538"/>
    <w:multiLevelType w:val="hybridMultilevel"/>
    <w:tmpl w:val="F05A2E9A"/>
    <w:lvl w:ilvl="0" w:tplc="261EB6B6">
      <w:start w:val="1"/>
      <w:numFmt w:val="bullet"/>
      <w:lvlText w:val=""/>
      <w:lvlJc w:val="left"/>
      <w:pPr>
        <w:ind w:left="720" w:hanging="360"/>
      </w:pPr>
      <w:rPr>
        <w:rFonts w:ascii="Symbol" w:hAnsi="Symbol" w:hint="default"/>
      </w:rPr>
    </w:lvl>
    <w:lvl w:ilvl="1" w:tplc="077EAFA8">
      <w:start w:val="1"/>
      <w:numFmt w:val="bullet"/>
      <w:lvlText w:val="o"/>
      <w:lvlJc w:val="left"/>
      <w:pPr>
        <w:ind w:left="1440" w:hanging="360"/>
      </w:pPr>
      <w:rPr>
        <w:rFonts w:ascii="Courier New" w:hAnsi="Courier New" w:hint="default"/>
      </w:rPr>
    </w:lvl>
    <w:lvl w:ilvl="2" w:tplc="5C128B98">
      <w:start w:val="1"/>
      <w:numFmt w:val="bullet"/>
      <w:lvlText w:val=""/>
      <w:lvlJc w:val="left"/>
      <w:pPr>
        <w:ind w:left="2160" w:hanging="360"/>
      </w:pPr>
      <w:rPr>
        <w:rFonts w:ascii="Wingdings" w:hAnsi="Wingdings" w:hint="default"/>
      </w:rPr>
    </w:lvl>
    <w:lvl w:ilvl="3" w:tplc="BCBC18DC">
      <w:start w:val="1"/>
      <w:numFmt w:val="bullet"/>
      <w:lvlText w:val=""/>
      <w:lvlJc w:val="left"/>
      <w:pPr>
        <w:ind w:left="2880" w:hanging="360"/>
      </w:pPr>
      <w:rPr>
        <w:rFonts w:ascii="Symbol" w:hAnsi="Symbol" w:hint="default"/>
      </w:rPr>
    </w:lvl>
    <w:lvl w:ilvl="4" w:tplc="03AE817E">
      <w:start w:val="1"/>
      <w:numFmt w:val="bullet"/>
      <w:lvlText w:val="o"/>
      <w:lvlJc w:val="left"/>
      <w:pPr>
        <w:ind w:left="3600" w:hanging="360"/>
      </w:pPr>
      <w:rPr>
        <w:rFonts w:ascii="Courier New" w:hAnsi="Courier New" w:hint="default"/>
      </w:rPr>
    </w:lvl>
    <w:lvl w:ilvl="5" w:tplc="2D8229EA">
      <w:start w:val="1"/>
      <w:numFmt w:val="bullet"/>
      <w:lvlText w:val=""/>
      <w:lvlJc w:val="left"/>
      <w:pPr>
        <w:ind w:left="4320" w:hanging="360"/>
      </w:pPr>
      <w:rPr>
        <w:rFonts w:ascii="Wingdings" w:hAnsi="Wingdings" w:hint="default"/>
      </w:rPr>
    </w:lvl>
    <w:lvl w:ilvl="6" w:tplc="65CE085C">
      <w:start w:val="1"/>
      <w:numFmt w:val="bullet"/>
      <w:lvlText w:val=""/>
      <w:lvlJc w:val="left"/>
      <w:pPr>
        <w:ind w:left="5040" w:hanging="360"/>
      </w:pPr>
      <w:rPr>
        <w:rFonts w:ascii="Symbol" w:hAnsi="Symbol" w:hint="default"/>
      </w:rPr>
    </w:lvl>
    <w:lvl w:ilvl="7" w:tplc="35A20656">
      <w:start w:val="1"/>
      <w:numFmt w:val="bullet"/>
      <w:lvlText w:val="o"/>
      <w:lvlJc w:val="left"/>
      <w:pPr>
        <w:ind w:left="5760" w:hanging="360"/>
      </w:pPr>
      <w:rPr>
        <w:rFonts w:ascii="Courier New" w:hAnsi="Courier New" w:hint="default"/>
      </w:rPr>
    </w:lvl>
    <w:lvl w:ilvl="8" w:tplc="7604D152">
      <w:start w:val="1"/>
      <w:numFmt w:val="bullet"/>
      <w:lvlText w:val=""/>
      <w:lvlJc w:val="left"/>
      <w:pPr>
        <w:ind w:left="6480" w:hanging="360"/>
      </w:pPr>
      <w:rPr>
        <w:rFonts w:ascii="Wingdings" w:hAnsi="Wingdings" w:hint="default"/>
      </w:rPr>
    </w:lvl>
  </w:abstractNum>
  <w:abstractNum w:abstractNumId="3" w15:restartNumberingAfterBreak="0">
    <w:nsid w:val="0A0B7D64"/>
    <w:multiLevelType w:val="hybridMultilevel"/>
    <w:tmpl w:val="738098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707068"/>
    <w:multiLevelType w:val="hybridMultilevel"/>
    <w:tmpl w:val="080A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567BB"/>
    <w:multiLevelType w:val="hybridMultilevel"/>
    <w:tmpl w:val="63BA3B3E"/>
    <w:lvl w:ilvl="0" w:tplc="398C22B4">
      <w:start w:val="1"/>
      <w:numFmt w:val="bullet"/>
      <w:lvlText w:val=""/>
      <w:lvlJc w:val="left"/>
      <w:pPr>
        <w:ind w:left="720" w:hanging="360"/>
      </w:pPr>
      <w:rPr>
        <w:rFonts w:ascii="Symbol" w:hAnsi="Symbol" w:hint="default"/>
      </w:rPr>
    </w:lvl>
    <w:lvl w:ilvl="1" w:tplc="D67CFD8A">
      <w:start w:val="1"/>
      <w:numFmt w:val="bullet"/>
      <w:lvlText w:val="o"/>
      <w:lvlJc w:val="left"/>
      <w:pPr>
        <w:ind w:left="1440" w:hanging="360"/>
      </w:pPr>
      <w:rPr>
        <w:rFonts w:ascii="Courier New" w:hAnsi="Courier New" w:hint="default"/>
      </w:rPr>
    </w:lvl>
    <w:lvl w:ilvl="2" w:tplc="28327118">
      <w:start w:val="1"/>
      <w:numFmt w:val="bullet"/>
      <w:lvlText w:val=""/>
      <w:lvlJc w:val="left"/>
      <w:pPr>
        <w:ind w:left="2160" w:hanging="360"/>
      </w:pPr>
      <w:rPr>
        <w:rFonts w:ascii="Wingdings" w:hAnsi="Wingdings" w:hint="default"/>
      </w:rPr>
    </w:lvl>
    <w:lvl w:ilvl="3" w:tplc="34E8FF3E">
      <w:start w:val="1"/>
      <w:numFmt w:val="bullet"/>
      <w:lvlText w:val=""/>
      <w:lvlJc w:val="left"/>
      <w:pPr>
        <w:ind w:left="2880" w:hanging="360"/>
      </w:pPr>
      <w:rPr>
        <w:rFonts w:ascii="Symbol" w:hAnsi="Symbol" w:hint="default"/>
      </w:rPr>
    </w:lvl>
    <w:lvl w:ilvl="4" w:tplc="BB0EAB1E">
      <w:start w:val="1"/>
      <w:numFmt w:val="bullet"/>
      <w:lvlText w:val="o"/>
      <w:lvlJc w:val="left"/>
      <w:pPr>
        <w:ind w:left="3600" w:hanging="360"/>
      </w:pPr>
      <w:rPr>
        <w:rFonts w:ascii="Courier New" w:hAnsi="Courier New" w:hint="default"/>
      </w:rPr>
    </w:lvl>
    <w:lvl w:ilvl="5" w:tplc="4C74757C">
      <w:start w:val="1"/>
      <w:numFmt w:val="bullet"/>
      <w:lvlText w:val=""/>
      <w:lvlJc w:val="left"/>
      <w:pPr>
        <w:ind w:left="4320" w:hanging="360"/>
      </w:pPr>
      <w:rPr>
        <w:rFonts w:ascii="Wingdings" w:hAnsi="Wingdings" w:hint="default"/>
      </w:rPr>
    </w:lvl>
    <w:lvl w:ilvl="6" w:tplc="8F3A05AC">
      <w:start w:val="1"/>
      <w:numFmt w:val="bullet"/>
      <w:lvlText w:val=""/>
      <w:lvlJc w:val="left"/>
      <w:pPr>
        <w:ind w:left="5040" w:hanging="360"/>
      </w:pPr>
      <w:rPr>
        <w:rFonts w:ascii="Symbol" w:hAnsi="Symbol" w:hint="default"/>
      </w:rPr>
    </w:lvl>
    <w:lvl w:ilvl="7" w:tplc="D64A5D76">
      <w:start w:val="1"/>
      <w:numFmt w:val="bullet"/>
      <w:lvlText w:val="o"/>
      <w:lvlJc w:val="left"/>
      <w:pPr>
        <w:ind w:left="5760" w:hanging="360"/>
      </w:pPr>
      <w:rPr>
        <w:rFonts w:ascii="Courier New" w:hAnsi="Courier New" w:hint="default"/>
      </w:rPr>
    </w:lvl>
    <w:lvl w:ilvl="8" w:tplc="DDD0FABC">
      <w:start w:val="1"/>
      <w:numFmt w:val="bullet"/>
      <w:lvlText w:val=""/>
      <w:lvlJc w:val="left"/>
      <w:pPr>
        <w:ind w:left="6480" w:hanging="360"/>
      </w:pPr>
      <w:rPr>
        <w:rFonts w:ascii="Wingdings" w:hAnsi="Wingdings" w:hint="default"/>
      </w:rPr>
    </w:lvl>
  </w:abstractNum>
  <w:abstractNum w:abstractNumId="6" w15:restartNumberingAfterBreak="0">
    <w:nsid w:val="149D7F56"/>
    <w:multiLevelType w:val="hybridMultilevel"/>
    <w:tmpl w:val="BA34033E"/>
    <w:lvl w:ilvl="0" w:tplc="DAA69574">
      <w:start w:val="1"/>
      <w:numFmt w:val="bullet"/>
      <w:lvlText w:val=""/>
      <w:lvlJc w:val="left"/>
      <w:pPr>
        <w:ind w:left="720" w:hanging="360"/>
      </w:pPr>
      <w:rPr>
        <w:rFonts w:ascii="Symbol" w:hAnsi="Symbol" w:hint="default"/>
      </w:rPr>
    </w:lvl>
    <w:lvl w:ilvl="1" w:tplc="14986E62">
      <w:start w:val="1"/>
      <w:numFmt w:val="bullet"/>
      <w:lvlText w:val="o"/>
      <w:lvlJc w:val="left"/>
      <w:pPr>
        <w:ind w:left="1440" w:hanging="360"/>
      </w:pPr>
      <w:rPr>
        <w:rFonts w:ascii="Courier New" w:hAnsi="Courier New" w:hint="default"/>
      </w:rPr>
    </w:lvl>
    <w:lvl w:ilvl="2" w:tplc="04D010E4">
      <w:start w:val="1"/>
      <w:numFmt w:val="bullet"/>
      <w:lvlText w:val=""/>
      <w:lvlJc w:val="left"/>
      <w:pPr>
        <w:ind w:left="2160" w:hanging="360"/>
      </w:pPr>
      <w:rPr>
        <w:rFonts w:ascii="Wingdings" w:hAnsi="Wingdings" w:hint="default"/>
      </w:rPr>
    </w:lvl>
    <w:lvl w:ilvl="3" w:tplc="719CDE40">
      <w:start w:val="1"/>
      <w:numFmt w:val="bullet"/>
      <w:lvlText w:val=""/>
      <w:lvlJc w:val="left"/>
      <w:pPr>
        <w:ind w:left="2880" w:hanging="360"/>
      </w:pPr>
      <w:rPr>
        <w:rFonts w:ascii="Symbol" w:hAnsi="Symbol" w:hint="default"/>
      </w:rPr>
    </w:lvl>
    <w:lvl w:ilvl="4" w:tplc="DC986110">
      <w:start w:val="1"/>
      <w:numFmt w:val="bullet"/>
      <w:lvlText w:val="o"/>
      <w:lvlJc w:val="left"/>
      <w:pPr>
        <w:ind w:left="3600" w:hanging="360"/>
      </w:pPr>
      <w:rPr>
        <w:rFonts w:ascii="Courier New" w:hAnsi="Courier New" w:hint="default"/>
      </w:rPr>
    </w:lvl>
    <w:lvl w:ilvl="5" w:tplc="1ED2CAE0">
      <w:start w:val="1"/>
      <w:numFmt w:val="bullet"/>
      <w:lvlText w:val=""/>
      <w:lvlJc w:val="left"/>
      <w:pPr>
        <w:ind w:left="4320" w:hanging="360"/>
      </w:pPr>
      <w:rPr>
        <w:rFonts w:ascii="Wingdings" w:hAnsi="Wingdings" w:hint="default"/>
      </w:rPr>
    </w:lvl>
    <w:lvl w:ilvl="6" w:tplc="AA70F9F8">
      <w:start w:val="1"/>
      <w:numFmt w:val="bullet"/>
      <w:lvlText w:val=""/>
      <w:lvlJc w:val="left"/>
      <w:pPr>
        <w:ind w:left="5040" w:hanging="360"/>
      </w:pPr>
      <w:rPr>
        <w:rFonts w:ascii="Symbol" w:hAnsi="Symbol" w:hint="default"/>
      </w:rPr>
    </w:lvl>
    <w:lvl w:ilvl="7" w:tplc="4DC6384A">
      <w:start w:val="1"/>
      <w:numFmt w:val="bullet"/>
      <w:lvlText w:val="o"/>
      <w:lvlJc w:val="left"/>
      <w:pPr>
        <w:ind w:left="5760" w:hanging="360"/>
      </w:pPr>
      <w:rPr>
        <w:rFonts w:ascii="Courier New" w:hAnsi="Courier New" w:hint="default"/>
      </w:rPr>
    </w:lvl>
    <w:lvl w:ilvl="8" w:tplc="CB9CA562">
      <w:start w:val="1"/>
      <w:numFmt w:val="bullet"/>
      <w:lvlText w:val=""/>
      <w:lvlJc w:val="left"/>
      <w:pPr>
        <w:ind w:left="6480" w:hanging="360"/>
      </w:pPr>
      <w:rPr>
        <w:rFonts w:ascii="Wingdings" w:hAnsi="Wingdings" w:hint="default"/>
      </w:rPr>
    </w:lvl>
  </w:abstractNum>
  <w:abstractNum w:abstractNumId="7" w15:restartNumberingAfterBreak="0">
    <w:nsid w:val="161B4151"/>
    <w:multiLevelType w:val="hybridMultilevel"/>
    <w:tmpl w:val="F8405038"/>
    <w:lvl w:ilvl="0" w:tplc="04090001">
      <w:start w:val="1"/>
      <w:numFmt w:val="bullet"/>
      <w:lvlText w:val=""/>
      <w:lvlJc w:val="left"/>
      <w:pPr>
        <w:ind w:left="2027"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1525C4"/>
    <w:multiLevelType w:val="hybridMultilevel"/>
    <w:tmpl w:val="F68E5914"/>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9" w15:restartNumberingAfterBreak="0">
    <w:nsid w:val="29B965EB"/>
    <w:multiLevelType w:val="hybridMultilevel"/>
    <w:tmpl w:val="7AC8B67A"/>
    <w:lvl w:ilvl="0" w:tplc="FCFE3202">
      <w:start w:val="1"/>
      <w:numFmt w:val="bullet"/>
      <w:lvlText w:val=""/>
      <w:lvlJc w:val="left"/>
      <w:pPr>
        <w:ind w:left="720" w:hanging="360"/>
      </w:pPr>
      <w:rPr>
        <w:rFonts w:ascii="Symbol" w:hAnsi="Symbol" w:hint="default"/>
      </w:rPr>
    </w:lvl>
    <w:lvl w:ilvl="1" w:tplc="EAD6D4A8">
      <w:start w:val="1"/>
      <w:numFmt w:val="bullet"/>
      <w:lvlText w:val="o"/>
      <w:lvlJc w:val="left"/>
      <w:pPr>
        <w:ind w:left="1440" w:hanging="360"/>
      </w:pPr>
      <w:rPr>
        <w:rFonts w:ascii="Courier New" w:hAnsi="Courier New" w:hint="default"/>
      </w:rPr>
    </w:lvl>
    <w:lvl w:ilvl="2" w:tplc="C832D4B6">
      <w:start w:val="1"/>
      <w:numFmt w:val="bullet"/>
      <w:lvlText w:val=""/>
      <w:lvlJc w:val="left"/>
      <w:pPr>
        <w:ind w:left="2160" w:hanging="360"/>
      </w:pPr>
      <w:rPr>
        <w:rFonts w:ascii="Wingdings" w:hAnsi="Wingdings" w:hint="default"/>
      </w:rPr>
    </w:lvl>
    <w:lvl w:ilvl="3" w:tplc="FDD69022">
      <w:start w:val="1"/>
      <w:numFmt w:val="bullet"/>
      <w:lvlText w:val=""/>
      <w:lvlJc w:val="left"/>
      <w:pPr>
        <w:ind w:left="2880" w:hanging="360"/>
      </w:pPr>
      <w:rPr>
        <w:rFonts w:ascii="Symbol" w:hAnsi="Symbol" w:hint="default"/>
      </w:rPr>
    </w:lvl>
    <w:lvl w:ilvl="4" w:tplc="0CF6BF04">
      <w:start w:val="1"/>
      <w:numFmt w:val="bullet"/>
      <w:lvlText w:val="o"/>
      <w:lvlJc w:val="left"/>
      <w:pPr>
        <w:ind w:left="3600" w:hanging="360"/>
      </w:pPr>
      <w:rPr>
        <w:rFonts w:ascii="Courier New" w:hAnsi="Courier New" w:hint="default"/>
      </w:rPr>
    </w:lvl>
    <w:lvl w:ilvl="5" w:tplc="AECC6670">
      <w:start w:val="1"/>
      <w:numFmt w:val="bullet"/>
      <w:lvlText w:val=""/>
      <w:lvlJc w:val="left"/>
      <w:pPr>
        <w:ind w:left="4320" w:hanging="360"/>
      </w:pPr>
      <w:rPr>
        <w:rFonts w:ascii="Wingdings" w:hAnsi="Wingdings" w:hint="default"/>
      </w:rPr>
    </w:lvl>
    <w:lvl w:ilvl="6" w:tplc="3446C542">
      <w:start w:val="1"/>
      <w:numFmt w:val="bullet"/>
      <w:lvlText w:val=""/>
      <w:lvlJc w:val="left"/>
      <w:pPr>
        <w:ind w:left="5040" w:hanging="360"/>
      </w:pPr>
      <w:rPr>
        <w:rFonts w:ascii="Symbol" w:hAnsi="Symbol" w:hint="default"/>
      </w:rPr>
    </w:lvl>
    <w:lvl w:ilvl="7" w:tplc="F0688FC2">
      <w:start w:val="1"/>
      <w:numFmt w:val="bullet"/>
      <w:lvlText w:val="o"/>
      <w:lvlJc w:val="left"/>
      <w:pPr>
        <w:ind w:left="5760" w:hanging="360"/>
      </w:pPr>
      <w:rPr>
        <w:rFonts w:ascii="Courier New" w:hAnsi="Courier New" w:hint="default"/>
      </w:rPr>
    </w:lvl>
    <w:lvl w:ilvl="8" w:tplc="8C6C9056">
      <w:start w:val="1"/>
      <w:numFmt w:val="bullet"/>
      <w:lvlText w:val=""/>
      <w:lvlJc w:val="left"/>
      <w:pPr>
        <w:ind w:left="6480" w:hanging="360"/>
      </w:pPr>
      <w:rPr>
        <w:rFonts w:ascii="Wingdings" w:hAnsi="Wingdings" w:hint="default"/>
      </w:rPr>
    </w:lvl>
  </w:abstractNum>
  <w:abstractNum w:abstractNumId="10" w15:restartNumberingAfterBreak="0">
    <w:nsid w:val="30875840"/>
    <w:multiLevelType w:val="hybridMultilevel"/>
    <w:tmpl w:val="AD0E8D96"/>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15:restartNumberingAfterBreak="0">
    <w:nsid w:val="34BC3FCA"/>
    <w:multiLevelType w:val="hybridMultilevel"/>
    <w:tmpl w:val="2B6C2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EB1C67"/>
    <w:multiLevelType w:val="hybridMultilevel"/>
    <w:tmpl w:val="93B8908A"/>
    <w:lvl w:ilvl="0" w:tplc="08090001">
      <w:start w:val="1"/>
      <w:numFmt w:val="bullet"/>
      <w:lvlText w:val=""/>
      <w:lvlJc w:val="left"/>
      <w:pPr>
        <w:ind w:left="2029" w:hanging="360"/>
      </w:pPr>
      <w:rPr>
        <w:rFonts w:ascii="Symbol" w:hAnsi="Symbol" w:hint="default"/>
      </w:rPr>
    </w:lvl>
    <w:lvl w:ilvl="1" w:tplc="08090003" w:tentative="1">
      <w:start w:val="1"/>
      <w:numFmt w:val="bullet"/>
      <w:lvlText w:val="o"/>
      <w:lvlJc w:val="left"/>
      <w:pPr>
        <w:ind w:left="2749" w:hanging="360"/>
      </w:pPr>
      <w:rPr>
        <w:rFonts w:ascii="Courier New" w:hAnsi="Courier New" w:cs="Courier New" w:hint="default"/>
      </w:rPr>
    </w:lvl>
    <w:lvl w:ilvl="2" w:tplc="08090005" w:tentative="1">
      <w:start w:val="1"/>
      <w:numFmt w:val="bullet"/>
      <w:lvlText w:val=""/>
      <w:lvlJc w:val="left"/>
      <w:pPr>
        <w:ind w:left="3469" w:hanging="360"/>
      </w:pPr>
      <w:rPr>
        <w:rFonts w:ascii="Wingdings" w:hAnsi="Wingdings" w:hint="default"/>
      </w:rPr>
    </w:lvl>
    <w:lvl w:ilvl="3" w:tplc="08090001" w:tentative="1">
      <w:start w:val="1"/>
      <w:numFmt w:val="bullet"/>
      <w:lvlText w:val=""/>
      <w:lvlJc w:val="left"/>
      <w:pPr>
        <w:ind w:left="4189" w:hanging="360"/>
      </w:pPr>
      <w:rPr>
        <w:rFonts w:ascii="Symbol" w:hAnsi="Symbol" w:hint="default"/>
      </w:rPr>
    </w:lvl>
    <w:lvl w:ilvl="4" w:tplc="08090003" w:tentative="1">
      <w:start w:val="1"/>
      <w:numFmt w:val="bullet"/>
      <w:lvlText w:val="o"/>
      <w:lvlJc w:val="left"/>
      <w:pPr>
        <w:ind w:left="4909" w:hanging="360"/>
      </w:pPr>
      <w:rPr>
        <w:rFonts w:ascii="Courier New" w:hAnsi="Courier New" w:cs="Courier New" w:hint="default"/>
      </w:rPr>
    </w:lvl>
    <w:lvl w:ilvl="5" w:tplc="08090005" w:tentative="1">
      <w:start w:val="1"/>
      <w:numFmt w:val="bullet"/>
      <w:lvlText w:val=""/>
      <w:lvlJc w:val="left"/>
      <w:pPr>
        <w:ind w:left="5629" w:hanging="360"/>
      </w:pPr>
      <w:rPr>
        <w:rFonts w:ascii="Wingdings" w:hAnsi="Wingdings" w:hint="default"/>
      </w:rPr>
    </w:lvl>
    <w:lvl w:ilvl="6" w:tplc="08090001" w:tentative="1">
      <w:start w:val="1"/>
      <w:numFmt w:val="bullet"/>
      <w:lvlText w:val=""/>
      <w:lvlJc w:val="left"/>
      <w:pPr>
        <w:ind w:left="6349" w:hanging="360"/>
      </w:pPr>
      <w:rPr>
        <w:rFonts w:ascii="Symbol" w:hAnsi="Symbol" w:hint="default"/>
      </w:rPr>
    </w:lvl>
    <w:lvl w:ilvl="7" w:tplc="08090003" w:tentative="1">
      <w:start w:val="1"/>
      <w:numFmt w:val="bullet"/>
      <w:lvlText w:val="o"/>
      <w:lvlJc w:val="left"/>
      <w:pPr>
        <w:ind w:left="7069" w:hanging="360"/>
      </w:pPr>
      <w:rPr>
        <w:rFonts w:ascii="Courier New" w:hAnsi="Courier New" w:cs="Courier New" w:hint="default"/>
      </w:rPr>
    </w:lvl>
    <w:lvl w:ilvl="8" w:tplc="08090005" w:tentative="1">
      <w:start w:val="1"/>
      <w:numFmt w:val="bullet"/>
      <w:lvlText w:val=""/>
      <w:lvlJc w:val="left"/>
      <w:pPr>
        <w:ind w:left="7789" w:hanging="360"/>
      </w:pPr>
      <w:rPr>
        <w:rFonts w:ascii="Wingdings" w:hAnsi="Wingdings" w:hint="default"/>
      </w:rPr>
    </w:lvl>
  </w:abstractNum>
  <w:abstractNum w:abstractNumId="13" w15:restartNumberingAfterBreak="0">
    <w:nsid w:val="39094BBA"/>
    <w:multiLevelType w:val="hybridMultilevel"/>
    <w:tmpl w:val="DC92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53174"/>
    <w:multiLevelType w:val="hybridMultilevel"/>
    <w:tmpl w:val="F7424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7E00A0"/>
    <w:multiLevelType w:val="hybridMultilevel"/>
    <w:tmpl w:val="2BC23E84"/>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6" w15:restartNumberingAfterBreak="0">
    <w:nsid w:val="48A05BB1"/>
    <w:multiLevelType w:val="hybridMultilevel"/>
    <w:tmpl w:val="B834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B1370"/>
    <w:multiLevelType w:val="hybridMultilevel"/>
    <w:tmpl w:val="1B3C43C4"/>
    <w:lvl w:ilvl="0" w:tplc="032E5A4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FDD7132"/>
    <w:multiLevelType w:val="hybridMultilevel"/>
    <w:tmpl w:val="B2CCC9C4"/>
    <w:lvl w:ilvl="0" w:tplc="11622266">
      <w:start w:val="1"/>
      <w:numFmt w:val="bullet"/>
      <w:lvlText w:val=""/>
      <w:lvlJc w:val="left"/>
      <w:pPr>
        <w:ind w:left="720" w:hanging="360"/>
      </w:pPr>
      <w:rPr>
        <w:rFonts w:ascii="Symbol" w:hAnsi="Symbol" w:hint="default"/>
      </w:rPr>
    </w:lvl>
    <w:lvl w:ilvl="1" w:tplc="13C61740">
      <w:start w:val="1"/>
      <w:numFmt w:val="bullet"/>
      <w:lvlText w:val="o"/>
      <w:lvlJc w:val="left"/>
      <w:pPr>
        <w:ind w:left="1440" w:hanging="360"/>
      </w:pPr>
      <w:rPr>
        <w:rFonts w:ascii="Courier New" w:hAnsi="Courier New" w:hint="default"/>
      </w:rPr>
    </w:lvl>
    <w:lvl w:ilvl="2" w:tplc="55424300">
      <w:start w:val="1"/>
      <w:numFmt w:val="bullet"/>
      <w:lvlText w:val=""/>
      <w:lvlJc w:val="left"/>
      <w:pPr>
        <w:ind w:left="2160" w:hanging="360"/>
      </w:pPr>
      <w:rPr>
        <w:rFonts w:ascii="Wingdings" w:hAnsi="Wingdings" w:hint="default"/>
      </w:rPr>
    </w:lvl>
    <w:lvl w:ilvl="3" w:tplc="BB0AE35E">
      <w:start w:val="1"/>
      <w:numFmt w:val="bullet"/>
      <w:lvlText w:val=""/>
      <w:lvlJc w:val="left"/>
      <w:pPr>
        <w:ind w:left="2880" w:hanging="360"/>
      </w:pPr>
      <w:rPr>
        <w:rFonts w:ascii="Symbol" w:hAnsi="Symbol" w:hint="default"/>
      </w:rPr>
    </w:lvl>
    <w:lvl w:ilvl="4" w:tplc="47B0A0A4">
      <w:start w:val="1"/>
      <w:numFmt w:val="bullet"/>
      <w:lvlText w:val="o"/>
      <w:lvlJc w:val="left"/>
      <w:pPr>
        <w:ind w:left="3600" w:hanging="360"/>
      </w:pPr>
      <w:rPr>
        <w:rFonts w:ascii="Courier New" w:hAnsi="Courier New" w:hint="default"/>
      </w:rPr>
    </w:lvl>
    <w:lvl w:ilvl="5" w:tplc="486CE5D6">
      <w:start w:val="1"/>
      <w:numFmt w:val="bullet"/>
      <w:lvlText w:val=""/>
      <w:lvlJc w:val="left"/>
      <w:pPr>
        <w:ind w:left="4320" w:hanging="360"/>
      </w:pPr>
      <w:rPr>
        <w:rFonts w:ascii="Wingdings" w:hAnsi="Wingdings" w:hint="default"/>
      </w:rPr>
    </w:lvl>
    <w:lvl w:ilvl="6" w:tplc="CD5CE2E4">
      <w:start w:val="1"/>
      <w:numFmt w:val="bullet"/>
      <w:lvlText w:val=""/>
      <w:lvlJc w:val="left"/>
      <w:pPr>
        <w:ind w:left="5040" w:hanging="360"/>
      </w:pPr>
      <w:rPr>
        <w:rFonts w:ascii="Symbol" w:hAnsi="Symbol" w:hint="default"/>
      </w:rPr>
    </w:lvl>
    <w:lvl w:ilvl="7" w:tplc="034E2CE8">
      <w:start w:val="1"/>
      <w:numFmt w:val="bullet"/>
      <w:lvlText w:val="o"/>
      <w:lvlJc w:val="left"/>
      <w:pPr>
        <w:ind w:left="5760" w:hanging="360"/>
      </w:pPr>
      <w:rPr>
        <w:rFonts w:ascii="Courier New" w:hAnsi="Courier New" w:hint="default"/>
      </w:rPr>
    </w:lvl>
    <w:lvl w:ilvl="8" w:tplc="2BCEC826">
      <w:start w:val="1"/>
      <w:numFmt w:val="bullet"/>
      <w:lvlText w:val=""/>
      <w:lvlJc w:val="left"/>
      <w:pPr>
        <w:ind w:left="6480" w:hanging="360"/>
      </w:pPr>
      <w:rPr>
        <w:rFonts w:ascii="Wingdings" w:hAnsi="Wingdings" w:hint="default"/>
      </w:rPr>
    </w:lvl>
  </w:abstractNum>
  <w:abstractNum w:abstractNumId="19" w15:restartNumberingAfterBreak="0">
    <w:nsid w:val="60670BE3"/>
    <w:multiLevelType w:val="hybridMultilevel"/>
    <w:tmpl w:val="E5545EF6"/>
    <w:lvl w:ilvl="0" w:tplc="FFFFFFFF">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0" w15:restartNumberingAfterBreak="0">
    <w:nsid w:val="617C1A80"/>
    <w:multiLevelType w:val="hybridMultilevel"/>
    <w:tmpl w:val="D1CAE1A0"/>
    <w:lvl w:ilvl="0" w:tplc="04090001">
      <w:start w:val="1"/>
      <w:numFmt w:val="bullet"/>
      <w:lvlText w:val=""/>
      <w:lvlJc w:val="left"/>
      <w:pPr>
        <w:ind w:left="2027" w:hanging="360"/>
      </w:pPr>
      <w:rPr>
        <w:rFonts w:ascii="Symbol" w:hAnsi="Symbol" w:hint="default"/>
      </w:rPr>
    </w:lvl>
    <w:lvl w:ilvl="1" w:tplc="04090003">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21" w15:restartNumberingAfterBreak="0">
    <w:nsid w:val="62692589"/>
    <w:multiLevelType w:val="hybridMultilevel"/>
    <w:tmpl w:val="4F8E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165B43"/>
    <w:multiLevelType w:val="hybridMultilevel"/>
    <w:tmpl w:val="A4C6F2FC"/>
    <w:lvl w:ilvl="0" w:tplc="4DD0968A">
      <w:start w:val="1"/>
      <w:numFmt w:val="bullet"/>
      <w:lvlText w:val=""/>
      <w:lvlJc w:val="left"/>
      <w:pPr>
        <w:ind w:left="720" w:hanging="360"/>
      </w:pPr>
      <w:rPr>
        <w:rFonts w:ascii="Symbol" w:hAnsi="Symbol" w:hint="default"/>
      </w:rPr>
    </w:lvl>
    <w:lvl w:ilvl="1" w:tplc="AC527BDC">
      <w:start w:val="1"/>
      <w:numFmt w:val="bullet"/>
      <w:lvlText w:val="o"/>
      <w:lvlJc w:val="left"/>
      <w:pPr>
        <w:ind w:left="1440" w:hanging="360"/>
      </w:pPr>
      <w:rPr>
        <w:rFonts w:ascii="Courier New" w:hAnsi="Courier New" w:hint="default"/>
      </w:rPr>
    </w:lvl>
    <w:lvl w:ilvl="2" w:tplc="030AEF96">
      <w:start w:val="1"/>
      <w:numFmt w:val="bullet"/>
      <w:lvlText w:val=""/>
      <w:lvlJc w:val="left"/>
      <w:pPr>
        <w:ind w:left="2160" w:hanging="360"/>
      </w:pPr>
      <w:rPr>
        <w:rFonts w:ascii="Wingdings" w:hAnsi="Wingdings" w:hint="default"/>
      </w:rPr>
    </w:lvl>
    <w:lvl w:ilvl="3" w:tplc="E44CBC22">
      <w:start w:val="1"/>
      <w:numFmt w:val="bullet"/>
      <w:lvlText w:val=""/>
      <w:lvlJc w:val="left"/>
      <w:pPr>
        <w:ind w:left="2880" w:hanging="360"/>
      </w:pPr>
      <w:rPr>
        <w:rFonts w:ascii="Symbol" w:hAnsi="Symbol" w:hint="default"/>
      </w:rPr>
    </w:lvl>
    <w:lvl w:ilvl="4" w:tplc="05C238E6">
      <w:start w:val="1"/>
      <w:numFmt w:val="bullet"/>
      <w:lvlText w:val="o"/>
      <w:lvlJc w:val="left"/>
      <w:pPr>
        <w:ind w:left="3600" w:hanging="360"/>
      </w:pPr>
      <w:rPr>
        <w:rFonts w:ascii="Courier New" w:hAnsi="Courier New" w:hint="default"/>
      </w:rPr>
    </w:lvl>
    <w:lvl w:ilvl="5" w:tplc="34A640A4">
      <w:start w:val="1"/>
      <w:numFmt w:val="bullet"/>
      <w:lvlText w:val=""/>
      <w:lvlJc w:val="left"/>
      <w:pPr>
        <w:ind w:left="4320" w:hanging="360"/>
      </w:pPr>
      <w:rPr>
        <w:rFonts w:ascii="Wingdings" w:hAnsi="Wingdings" w:hint="default"/>
      </w:rPr>
    </w:lvl>
    <w:lvl w:ilvl="6" w:tplc="1DB2A296">
      <w:start w:val="1"/>
      <w:numFmt w:val="bullet"/>
      <w:lvlText w:val=""/>
      <w:lvlJc w:val="left"/>
      <w:pPr>
        <w:ind w:left="5040" w:hanging="360"/>
      </w:pPr>
      <w:rPr>
        <w:rFonts w:ascii="Symbol" w:hAnsi="Symbol" w:hint="default"/>
      </w:rPr>
    </w:lvl>
    <w:lvl w:ilvl="7" w:tplc="EAD6A132">
      <w:start w:val="1"/>
      <w:numFmt w:val="bullet"/>
      <w:lvlText w:val="o"/>
      <w:lvlJc w:val="left"/>
      <w:pPr>
        <w:ind w:left="5760" w:hanging="360"/>
      </w:pPr>
      <w:rPr>
        <w:rFonts w:ascii="Courier New" w:hAnsi="Courier New" w:hint="default"/>
      </w:rPr>
    </w:lvl>
    <w:lvl w:ilvl="8" w:tplc="69C4F2F4">
      <w:start w:val="1"/>
      <w:numFmt w:val="bullet"/>
      <w:lvlText w:val=""/>
      <w:lvlJc w:val="left"/>
      <w:pPr>
        <w:ind w:left="6480" w:hanging="360"/>
      </w:pPr>
      <w:rPr>
        <w:rFonts w:ascii="Wingdings" w:hAnsi="Wingdings" w:hint="default"/>
      </w:rPr>
    </w:lvl>
  </w:abstractNum>
  <w:abstractNum w:abstractNumId="23" w15:restartNumberingAfterBreak="0">
    <w:nsid w:val="68CE7FAF"/>
    <w:multiLevelType w:val="hybridMultilevel"/>
    <w:tmpl w:val="426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0F0AAB"/>
    <w:multiLevelType w:val="hybridMultilevel"/>
    <w:tmpl w:val="E196D1FE"/>
    <w:lvl w:ilvl="0" w:tplc="8DE2950C">
      <w:start w:val="1"/>
      <w:numFmt w:val="bullet"/>
      <w:lvlText w:val=""/>
      <w:lvlJc w:val="left"/>
      <w:pPr>
        <w:ind w:left="720" w:hanging="360"/>
      </w:pPr>
      <w:rPr>
        <w:rFonts w:ascii="Symbol" w:hAnsi="Symbol" w:hint="default"/>
      </w:rPr>
    </w:lvl>
    <w:lvl w:ilvl="1" w:tplc="8A542214">
      <w:start w:val="1"/>
      <w:numFmt w:val="bullet"/>
      <w:lvlText w:val="o"/>
      <w:lvlJc w:val="left"/>
      <w:pPr>
        <w:ind w:left="1440" w:hanging="360"/>
      </w:pPr>
      <w:rPr>
        <w:rFonts w:ascii="Courier New" w:hAnsi="Courier New" w:hint="default"/>
      </w:rPr>
    </w:lvl>
    <w:lvl w:ilvl="2" w:tplc="DDFC961E">
      <w:start w:val="1"/>
      <w:numFmt w:val="bullet"/>
      <w:lvlText w:val=""/>
      <w:lvlJc w:val="left"/>
      <w:pPr>
        <w:ind w:left="2160" w:hanging="360"/>
      </w:pPr>
      <w:rPr>
        <w:rFonts w:ascii="Wingdings" w:hAnsi="Wingdings" w:hint="default"/>
      </w:rPr>
    </w:lvl>
    <w:lvl w:ilvl="3" w:tplc="A976C012">
      <w:start w:val="1"/>
      <w:numFmt w:val="bullet"/>
      <w:lvlText w:val=""/>
      <w:lvlJc w:val="left"/>
      <w:pPr>
        <w:ind w:left="2880" w:hanging="360"/>
      </w:pPr>
      <w:rPr>
        <w:rFonts w:ascii="Symbol" w:hAnsi="Symbol" w:hint="default"/>
      </w:rPr>
    </w:lvl>
    <w:lvl w:ilvl="4" w:tplc="2A38FF18">
      <w:start w:val="1"/>
      <w:numFmt w:val="bullet"/>
      <w:lvlText w:val="o"/>
      <w:lvlJc w:val="left"/>
      <w:pPr>
        <w:ind w:left="3600" w:hanging="360"/>
      </w:pPr>
      <w:rPr>
        <w:rFonts w:ascii="Courier New" w:hAnsi="Courier New" w:hint="default"/>
      </w:rPr>
    </w:lvl>
    <w:lvl w:ilvl="5" w:tplc="CFCC4E68">
      <w:start w:val="1"/>
      <w:numFmt w:val="bullet"/>
      <w:lvlText w:val=""/>
      <w:lvlJc w:val="left"/>
      <w:pPr>
        <w:ind w:left="4320" w:hanging="360"/>
      </w:pPr>
      <w:rPr>
        <w:rFonts w:ascii="Wingdings" w:hAnsi="Wingdings" w:hint="default"/>
      </w:rPr>
    </w:lvl>
    <w:lvl w:ilvl="6" w:tplc="814E2A66">
      <w:start w:val="1"/>
      <w:numFmt w:val="bullet"/>
      <w:lvlText w:val=""/>
      <w:lvlJc w:val="left"/>
      <w:pPr>
        <w:ind w:left="5040" w:hanging="360"/>
      </w:pPr>
      <w:rPr>
        <w:rFonts w:ascii="Symbol" w:hAnsi="Symbol" w:hint="default"/>
      </w:rPr>
    </w:lvl>
    <w:lvl w:ilvl="7" w:tplc="F0521C06">
      <w:start w:val="1"/>
      <w:numFmt w:val="bullet"/>
      <w:lvlText w:val="o"/>
      <w:lvlJc w:val="left"/>
      <w:pPr>
        <w:ind w:left="5760" w:hanging="360"/>
      </w:pPr>
      <w:rPr>
        <w:rFonts w:ascii="Courier New" w:hAnsi="Courier New" w:hint="default"/>
      </w:rPr>
    </w:lvl>
    <w:lvl w:ilvl="8" w:tplc="7FA208CE">
      <w:start w:val="1"/>
      <w:numFmt w:val="bullet"/>
      <w:lvlText w:val=""/>
      <w:lvlJc w:val="left"/>
      <w:pPr>
        <w:ind w:left="6480" w:hanging="360"/>
      </w:pPr>
      <w:rPr>
        <w:rFonts w:ascii="Wingdings" w:hAnsi="Wingdings" w:hint="default"/>
      </w:rPr>
    </w:lvl>
  </w:abstractNum>
  <w:abstractNum w:abstractNumId="25" w15:restartNumberingAfterBreak="0">
    <w:nsid w:val="7B681000"/>
    <w:multiLevelType w:val="hybridMultilevel"/>
    <w:tmpl w:val="4D30A464"/>
    <w:lvl w:ilvl="0" w:tplc="08090001">
      <w:start w:val="1"/>
      <w:numFmt w:val="bullet"/>
      <w:lvlText w:val=""/>
      <w:lvlJc w:val="left"/>
      <w:pPr>
        <w:ind w:left="2384" w:hanging="360"/>
      </w:pPr>
      <w:rPr>
        <w:rFonts w:ascii="Symbol" w:hAnsi="Symbol" w:hint="default"/>
      </w:rPr>
    </w:lvl>
    <w:lvl w:ilvl="1" w:tplc="4186309E">
      <w:numFmt w:val="bullet"/>
      <w:lvlText w:val="·"/>
      <w:lvlJc w:val="left"/>
      <w:pPr>
        <w:ind w:left="3284" w:hanging="540"/>
      </w:pPr>
      <w:rPr>
        <w:rFonts w:ascii="Calibri" w:eastAsia="Times New Roman" w:hAnsi="Calibri" w:cs="Calibri" w:hint="default"/>
      </w:rPr>
    </w:lvl>
    <w:lvl w:ilvl="2" w:tplc="08090005" w:tentative="1">
      <w:start w:val="1"/>
      <w:numFmt w:val="bullet"/>
      <w:lvlText w:val=""/>
      <w:lvlJc w:val="left"/>
      <w:pPr>
        <w:ind w:left="3824" w:hanging="360"/>
      </w:pPr>
      <w:rPr>
        <w:rFonts w:ascii="Wingdings" w:hAnsi="Wingdings" w:hint="default"/>
      </w:rPr>
    </w:lvl>
    <w:lvl w:ilvl="3" w:tplc="08090001" w:tentative="1">
      <w:start w:val="1"/>
      <w:numFmt w:val="bullet"/>
      <w:lvlText w:val=""/>
      <w:lvlJc w:val="left"/>
      <w:pPr>
        <w:ind w:left="4544" w:hanging="360"/>
      </w:pPr>
      <w:rPr>
        <w:rFonts w:ascii="Symbol" w:hAnsi="Symbol" w:hint="default"/>
      </w:rPr>
    </w:lvl>
    <w:lvl w:ilvl="4" w:tplc="08090003" w:tentative="1">
      <w:start w:val="1"/>
      <w:numFmt w:val="bullet"/>
      <w:lvlText w:val="o"/>
      <w:lvlJc w:val="left"/>
      <w:pPr>
        <w:ind w:left="5264" w:hanging="360"/>
      </w:pPr>
      <w:rPr>
        <w:rFonts w:ascii="Courier New" w:hAnsi="Courier New" w:cs="Courier New" w:hint="default"/>
      </w:rPr>
    </w:lvl>
    <w:lvl w:ilvl="5" w:tplc="08090005" w:tentative="1">
      <w:start w:val="1"/>
      <w:numFmt w:val="bullet"/>
      <w:lvlText w:val=""/>
      <w:lvlJc w:val="left"/>
      <w:pPr>
        <w:ind w:left="5984" w:hanging="360"/>
      </w:pPr>
      <w:rPr>
        <w:rFonts w:ascii="Wingdings" w:hAnsi="Wingdings" w:hint="default"/>
      </w:rPr>
    </w:lvl>
    <w:lvl w:ilvl="6" w:tplc="08090001" w:tentative="1">
      <w:start w:val="1"/>
      <w:numFmt w:val="bullet"/>
      <w:lvlText w:val=""/>
      <w:lvlJc w:val="left"/>
      <w:pPr>
        <w:ind w:left="6704" w:hanging="360"/>
      </w:pPr>
      <w:rPr>
        <w:rFonts w:ascii="Symbol" w:hAnsi="Symbol" w:hint="default"/>
      </w:rPr>
    </w:lvl>
    <w:lvl w:ilvl="7" w:tplc="08090003" w:tentative="1">
      <w:start w:val="1"/>
      <w:numFmt w:val="bullet"/>
      <w:lvlText w:val="o"/>
      <w:lvlJc w:val="left"/>
      <w:pPr>
        <w:ind w:left="7424" w:hanging="360"/>
      </w:pPr>
      <w:rPr>
        <w:rFonts w:ascii="Courier New" w:hAnsi="Courier New" w:cs="Courier New" w:hint="default"/>
      </w:rPr>
    </w:lvl>
    <w:lvl w:ilvl="8" w:tplc="08090005" w:tentative="1">
      <w:start w:val="1"/>
      <w:numFmt w:val="bullet"/>
      <w:lvlText w:val=""/>
      <w:lvlJc w:val="left"/>
      <w:pPr>
        <w:ind w:left="8144" w:hanging="360"/>
      </w:pPr>
      <w:rPr>
        <w:rFonts w:ascii="Wingdings" w:hAnsi="Wingdings" w:hint="default"/>
      </w:rPr>
    </w:lvl>
  </w:abstractNum>
  <w:abstractNum w:abstractNumId="26" w15:restartNumberingAfterBreak="0">
    <w:nsid w:val="7E265DED"/>
    <w:multiLevelType w:val="hybridMultilevel"/>
    <w:tmpl w:val="2A0ED774"/>
    <w:lvl w:ilvl="0" w:tplc="04090001">
      <w:start w:val="1"/>
      <w:numFmt w:val="bullet"/>
      <w:lvlText w:val=""/>
      <w:lvlJc w:val="left"/>
      <w:pPr>
        <w:ind w:left="2027"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E9F70B3"/>
    <w:multiLevelType w:val="hybridMultilevel"/>
    <w:tmpl w:val="C742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0"/>
  </w:num>
  <w:num w:numId="4">
    <w:abstractNumId w:val="24"/>
  </w:num>
  <w:num w:numId="5">
    <w:abstractNumId w:val="6"/>
  </w:num>
  <w:num w:numId="6">
    <w:abstractNumId w:val="9"/>
  </w:num>
  <w:num w:numId="7">
    <w:abstractNumId w:val="22"/>
  </w:num>
  <w:num w:numId="8">
    <w:abstractNumId w:val="2"/>
  </w:num>
  <w:num w:numId="9">
    <w:abstractNumId w:val="17"/>
  </w:num>
  <w:num w:numId="10">
    <w:abstractNumId w:val="3"/>
  </w:num>
  <w:num w:numId="11">
    <w:abstractNumId w:val="23"/>
  </w:num>
  <w:num w:numId="12">
    <w:abstractNumId w:val="20"/>
  </w:num>
  <w:num w:numId="13">
    <w:abstractNumId w:val="19"/>
  </w:num>
  <w:num w:numId="14">
    <w:abstractNumId w:val="7"/>
  </w:num>
  <w:num w:numId="15">
    <w:abstractNumId w:val="26"/>
  </w:num>
  <w:num w:numId="16">
    <w:abstractNumId w:val="11"/>
  </w:num>
  <w:num w:numId="17">
    <w:abstractNumId w:val="10"/>
  </w:num>
  <w:num w:numId="18">
    <w:abstractNumId w:val="12"/>
  </w:num>
  <w:num w:numId="19">
    <w:abstractNumId w:val="13"/>
  </w:num>
  <w:num w:numId="20">
    <w:abstractNumId w:val="21"/>
  </w:num>
  <w:num w:numId="21">
    <w:abstractNumId w:val="1"/>
  </w:num>
  <w:num w:numId="22">
    <w:abstractNumId w:val="15"/>
  </w:num>
  <w:num w:numId="23">
    <w:abstractNumId w:val="8"/>
  </w:num>
  <w:num w:numId="24">
    <w:abstractNumId w:val="25"/>
  </w:num>
  <w:num w:numId="25">
    <w:abstractNumId w:val="14"/>
  </w:num>
  <w:num w:numId="26">
    <w:abstractNumId w:val="4"/>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F0"/>
    <w:rsid w:val="00032332"/>
    <w:rsid w:val="00036092"/>
    <w:rsid w:val="00051561"/>
    <w:rsid w:val="00061D4F"/>
    <w:rsid w:val="00084910"/>
    <w:rsid w:val="000E039E"/>
    <w:rsid w:val="000E7C82"/>
    <w:rsid w:val="000F3E7B"/>
    <w:rsid w:val="001308AB"/>
    <w:rsid w:val="00133E31"/>
    <w:rsid w:val="00143F0C"/>
    <w:rsid w:val="00157CC5"/>
    <w:rsid w:val="00167A73"/>
    <w:rsid w:val="00171110"/>
    <w:rsid w:val="0018316D"/>
    <w:rsid w:val="00191D13"/>
    <w:rsid w:val="0019223D"/>
    <w:rsid w:val="001D4AF8"/>
    <w:rsid w:val="001F19C2"/>
    <w:rsid w:val="00200820"/>
    <w:rsid w:val="00243E4C"/>
    <w:rsid w:val="00264EE4"/>
    <w:rsid w:val="002B0567"/>
    <w:rsid w:val="002C3BDF"/>
    <w:rsid w:val="002D39A2"/>
    <w:rsid w:val="00305DA5"/>
    <w:rsid w:val="003332A1"/>
    <w:rsid w:val="00352523"/>
    <w:rsid w:val="00352A95"/>
    <w:rsid w:val="00374E66"/>
    <w:rsid w:val="003831FF"/>
    <w:rsid w:val="00383C0A"/>
    <w:rsid w:val="003B0FBC"/>
    <w:rsid w:val="003B266C"/>
    <w:rsid w:val="003D0467"/>
    <w:rsid w:val="003E7CE2"/>
    <w:rsid w:val="003F5960"/>
    <w:rsid w:val="003F78B0"/>
    <w:rsid w:val="003F7E26"/>
    <w:rsid w:val="00406B3A"/>
    <w:rsid w:val="00410472"/>
    <w:rsid w:val="00425048"/>
    <w:rsid w:val="00425FAE"/>
    <w:rsid w:val="004262BB"/>
    <w:rsid w:val="004505F2"/>
    <w:rsid w:val="00452FA1"/>
    <w:rsid w:val="00456410"/>
    <w:rsid w:val="00471620"/>
    <w:rsid w:val="00497DC0"/>
    <w:rsid w:val="004C1512"/>
    <w:rsid w:val="004D7213"/>
    <w:rsid w:val="004F44BF"/>
    <w:rsid w:val="005335D5"/>
    <w:rsid w:val="00561F63"/>
    <w:rsid w:val="00576907"/>
    <w:rsid w:val="005F4102"/>
    <w:rsid w:val="00605E4E"/>
    <w:rsid w:val="0063444D"/>
    <w:rsid w:val="00640685"/>
    <w:rsid w:val="00650C4D"/>
    <w:rsid w:val="0065433E"/>
    <w:rsid w:val="00693519"/>
    <w:rsid w:val="006E1716"/>
    <w:rsid w:val="00705A84"/>
    <w:rsid w:val="007875FB"/>
    <w:rsid w:val="007A2919"/>
    <w:rsid w:val="007F1E43"/>
    <w:rsid w:val="007F3BC0"/>
    <w:rsid w:val="008208F0"/>
    <w:rsid w:val="00823DE8"/>
    <w:rsid w:val="00844C2A"/>
    <w:rsid w:val="008707BD"/>
    <w:rsid w:val="008B40CD"/>
    <w:rsid w:val="008C4B09"/>
    <w:rsid w:val="008D55C8"/>
    <w:rsid w:val="00904B56"/>
    <w:rsid w:val="00913FCD"/>
    <w:rsid w:val="00921155"/>
    <w:rsid w:val="009325F3"/>
    <w:rsid w:val="009410A7"/>
    <w:rsid w:val="009544F6"/>
    <w:rsid w:val="009A786A"/>
    <w:rsid w:val="009C17B5"/>
    <w:rsid w:val="009E1ACD"/>
    <w:rsid w:val="009F2353"/>
    <w:rsid w:val="00A04180"/>
    <w:rsid w:val="00A22072"/>
    <w:rsid w:val="00A27B06"/>
    <w:rsid w:val="00A30846"/>
    <w:rsid w:val="00AC1659"/>
    <w:rsid w:val="00AC5903"/>
    <w:rsid w:val="00AE1433"/>
    <w:rsid w:val="00AE1842"/>
    <w:rsid w:val="00AE430B"/>
    <w:rsid w:val="00AF0A11"/>
    <w:rsid w:val="00AF5E77"/>
    <w:rsid w:val="00B01360"/>
    <w:rsid w:val="00B16C38"/>
    <w:rsid w:val="00B439C9"/>
    <w:rsid w:val="00B533EB"/>
    <w:rsid w:val="00B55A82"/>
    <w:rsid w:val="00BA095F"/>
    <w:rsid w:val="00C20FE8"/>
    <w:rsid w:val="00C2321D"/>
    <w:rsid w:val="00C34316"/>
    <w:rsid w:val="00C451C1"/>
    <w:rsid w:val="00C81649"/>
    <w:rsid w:val="00C828E6"/>
    <w:rsid w:val="00C86823"/>
    <w:rsid w:val="00CB2A63"/>
    <w:rsid w:val="00CC4CA9"/>
    <w:rsid w:val="00D224D0"/>
    <w:rsid w:val="00D73F8E"/>
    <w:rsid w:val="00D935D7"/>
    <w:rsid w:val="00DD2DC2"/>
    <w:rsid w:val="00DD30C8"/>
    <w:rsid w:val="00DF2E26"/>
    <w:rsid w:val="00DF3D79"/>
    <w:rsid w:val="00DF4F17"/>
    <w:rsid w:val="00E14891"/>
    <w:rsid w:val="00E441E0"/>
    <w:rsid w:val="00E5585B"/>
    <w:rsid w:val="00E576EE"/>
    <w:rsid w:val="00E62040"/>
    <w:rsid w:val="00EA68CA"/>
    <w:rsid w:val="00EE2D88"/>
    <w:rsid w:val="00EE4FEA"/>
    <w:rsid w:val="00EF5EDA"/>
    <w:rsid w:val="00F05BAC"/>
    <w:rsid w:val="00F3225E"/>
    <w:rsid w:val="00FE7CD1"/>
    <w:rsid w:val="10AEE472"/>
    <w:rsid w:val="7EE46962"/>
    <w:rsid w:val="7EEA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39A00"/>
  <w15:docId w15:val="{EBDC3D96-3FB3-4AF0-9A85-7002D05B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8F0"/>
    <w:pPr>
      <w:ind w:left="720"/>
      <w:contextualSpacing/>
    </w:pPr>
  </w:style>
  <w:style w:type="paragraph" w:styleId="Header">
    <w:name w:val="header"/>
    <w:basedOn w:val="Normal"/>
    <w:link w:val="HeaderChar"/>
    <w:uiPriority w:val="99"/>
    <w:unhideWhenUsed/>
    <w:rsid w:val="00D935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D935D7"/>
  </w:style>
  <w:style w:type="paragraph" w:styleId="Footer">
    <w:name w:val="footer"/>
    <w:basedOn w:val="Normal"/>
    <w:link w:val="FooterChar"/>
    <w:uiPriority w:val="99"/>
    <w:unhideWhenUsed/>
    <w:rsid w:val="00D935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D935D7"/>
  </w:style>
  <w:style w:type="paragraph" w:styleId="BalloonText">
    <w:name w:val="Balloon Text"/>
    <w:basedOn w:val="Normal"/>
    <w:link w:val="BalloonTextChar"/>
    <w:uiPriority w:val="99"/>
    <w:semiHidden/>
    <w:unhideWhenUsed/>
    <w:rsid w:val="00D93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5D7"/>
    <w:rPr>
      <w:rFonts w:ascii="Segoe UI" w:hAnsi="Segoe UI" w:cs="Segoe UI"/>
      <w:sz w:val="18"/>
      <w:szCs w:val="18"/>
    </w:rPr>
  </w:style>
  <w:style w:type="character" w:styleId="Hyperlink">
    <w:name w:val="Hyperlink"/>
    <w:rsid w:val="00D935D7"/>
    <w:rPr>
      <w:color w:val="0000FF"/>
      <w:u w:val="single"/>
    </w:rPr>
  </w:style>
  <w:style w:type="character" w:customStyle="1" w:styleId="normaltextrun">
    <w:name w:val="normaltextrun"/>
    <w:basedOn w:val="DefaultParagraphFont"/>
    <w:rsid w:val="00F05BAC"/>
  </w:style>
  <w:style w:type="character" w:customStyle="1" w:styleId="eop">
    <w:name w:val="eop"/>
    <w:basedOn w:val="DefaultParagraphFont"/>
    <w:rsid w:val="00F05BAC"/>
  </w:style>
  <w:style w:type="character" w:customStyle="1" w:styleId="apple-converted-space">
    <w:name w:val="apple-converted-space"/>
    <w:basedOn w:val="DefaultParagraphFont"/>
    <w:rsid w:val="002C3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90725">
      <w:bodyDiv w:val="1"/>
      <w:marLeft w:val="0"/>
      <w:marRight w:val="0"/>
      <w:marTop w:val="0"/>
      <w:marBottom w:val="0"/>
      <w:divBdr>
        <w:top w:val="none" w:sz="0" w:space="0" w:color="auto"/>
        <w:left w:val="none" w:sz="0" w:space="0" w:color="auto"/>
        <w:bottom w:val="none" w:sz="0" w:space="0" w:color="auto"/>
        <w:right w:val="none" w:sz="0" w:space="0" w:color="auto"/>
      </w:divBdr>
    </w:div>
    <w:div w:id="610433317">
      <w:bodyDiv w:val="1"/>
      <w:marLeft w:val="0"/>
      <w:marRight w:val="0"/>
      <w:marTop w:val="0"/>
      <w:marBottom w:val="0"/>
      <w:divBdr>
        <w:top w:val="none" w:sz="0" w:space="0" w:color="auto"/>
        <w:left w:val="none" w:sz="0" w:space="0" w:color="auto"/>
        <w:bottom w:val="none" w:sz="0" w:space="0" w:color="auto"/>
        <w:right w:val="none" w:sz="0" w:space="0" w:color="auto"/>
      </w:divBdr>
    </w:div>
    <w:div w:id="862477049">
      <w:bodyDiv w:val="1"/>
      <w:marLeft w:val="0"/>
      <w:marRight w:val="0"/>
      <w:marTop w:val="0"/>
      <w:marBottom w:val="0"/>
      <w:divBdr>
        <w:top w:val="none" w:sz="0" w:space="0" w:color="auto"/>
        <w:left w:val="none" w:sz="0" w:space="0" w:color="auto"/>
        <w:bottom w:val="none" w:sz="0" w:space="0" w:color="auto"/>
        <w:right w:val="none" w:sz="0" w:space="0" w:color="auto"/>
      </w:divBdr>
    </w:div>
    <w:div w:id="1314093896">
      <w:bodyDiv w:val="1"/>
      <w:marLeft w:val="0"/>
      <w:marRight w:val="0"/>
      <w:marTop w:val="0"/>
      <w:marBottom w:val="0"/>
      <w:divBdr>
        <w:top w:val="none" w:sz="0" w:space="0" w:color="auto"/>
        <w:left w:val="none" w:sz="0" w:space="0" w:color="auto"/>
        <w:bottom w:val="none" w:sz="0" w:space="0" w:color="auto"/>
        <w:right w:val="none" w:sz="0" w:space="0" w:color="auto"/>
      </w:divBdr>
    </w:div>
    <w:div w:id="19114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stighetsvarlden.se/notiser/regeringen-avsatter-5-miljarder-for-sankta-hyr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geringen.se/artiklar/2020/03/stod-for-sankta-hyror-i-utsatta-bransch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sstyrelsen.se/stockholm/samhalle/planering-och-byggande/stod-for-sankta-hyror-i-utsatta-branscher.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vinst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715523B0ADC84DADCFE0CC1AAFC599" ma:contentTypeVersion="8" ma:contentTypeDescription="Skapa ett nytt dokument." ma:contentTypeScope="" ma:versionID="31372503e46e67abe95a42a9d19b3284">
  <xsd:schema xmlns:xsd="http://www.w3.org/2001/XMLSchema" xmlns:xs="http://www.w3.org/2001/XMLSchema" xmlns:p="http://schemas.microsoft.com/office/2006/metadata/properties" xmlns:ns2="560761b7-c7e1-4e6f-b149-e66b066b5a41" xmlns:ns3="baeefc86-6a0e-4d51-9d45-a07ca8ffbea4" targetNamespace="http://schemas.microsoft.com/office/2006/metadata/properties" ma:root="true" ma:fieldsID="ff23fb5fd18b0a43e3a35767da597b0c" ns2:_="" ns3:_="">
    <xsd:import namespace="560761b7-c7e1-4e6f-b149-e66b066b5a41"/>
    <xsd:import namespace="baeefc86-6a0e-4d51-9d45-a07ca8ffbea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61b7-c7e1-4e6f-b149-e66b066b5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efc86-6a0e-4d51-9d45-a07ca8ffbea4"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12508-DBF5-448B-BB51-1E29075929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49095B-092C-4FFD-8A6F-03579A536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61b7-c7e1-4e6f-b149-e66b066b5a41"/>
    <ds:schemaRef ds:uri="baeefc86-6a0e-4d51-9d45-a07ca8ffb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44D42-DEBC-4FB6-9489-DC4FF5EF4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240</Words>
  <Characters>1370</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Gahm</dc:creator>
  <cp:lastModifiedBy>Microsoft Office User</cp:lastModifiedBy>
  <cp:revision>3</cp:revision>
  <cp:lastPrinted>2018-01-11T13:28:00Z</cp:lastPrinted>
  <dcterms:created xsi:type="dcterms:W3CDTF">2020-05-19T18:47:00Z</dcterms:created>
  <dcterms:modified xsi:type="dcterms:W3CDTF">2020-05-19T18:49:00Z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0x01010052715523B0ADC84DADCFE0CC1AAFC599</vt:lpwstr>
  </property>
  <property fmtid="{D5CDD505-2E9C-101B-9397-08002B2CF9AE}" pid="4" name="AuthorIds_UIVersion_1536">
    <vt:lpwstr>13</vt:lpwstr>
  </property>
  <property fmtid="{D5CDD505-2E9C-101B-9397-08002B2CF9AE}" pid="5" name="AuthorIds_UIVersion_3584">
    <vt:lpwstr>13</vt:lpwstr>
  </property>
</Properties>
</file>